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A3" w:rsidRDefault="00961E89" w:rsidP="004D2EA3">
      <w:pPr>
        <w:shd w:val="clear" w:color="auto" w:fill="FFFFFF"/>
        <w:spacing w:after="0" w:line="317" w:lineRule="exact"/>
        <w:ind w:right="1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961E89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</w:t>
      </w:r>
    </w:p>
    <w:bookmarkEnd w:id="0"/>
    <w:p w:rsidR="00961E89" w:rsidRDefault="00961E89" w:rsidP="004D2EA3">
      <w:pPr>
        <w:shd w:val="clear" w:color="auto" w:fill="FFFFFF"/>
        <w:spacing w:after="0" w:line="317" w:lineRule="exact"/>
        <w:ind w:right="1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E89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для педагогических работников по профилактике проявлений терроризма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61E89">
        <w:rPr>
          <w:rFonts w:ascii="Times New Roman" w:hAnsi="Times New Roman" w:cs="Times New Roman"/>
          <w:b/>
          <w:color w:val="000000"/>
          <w:sz w:val="28"/>
          <w:szCs w:val="28"/>
        </w:rPr>
        <w:t>экстремизма в образовательных организациях</w:t>
      </w:r>
    </w:p>
    <w:p w:rsidR="00961E89" w:rsidRDefault="00961E89" w:rsidP="00961E89">
      <w:pPr>
        <w:shd w:val="clear" w:color="auto" w:fill="FFFFFF"/>
        <w:spacing w:after="0" w:line="317" w:lineRule="exact"/>
        <w:ind w:right="14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4D2EA3" w:rsidRPr="00961E89" w:rsidRDefault="004D2EA3" w:rsidP="00961E89">
      <w:pPr>
        <w:shd w:val="clear" w:color="auto" w:fill="FFFFFF"/>
        <w:spacing w:after="0" w:line="317" w:lineRule="exact"/>
        <w:ind w:right="144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961E89" w:rsidRPr="00961E89" w:rsidRDefault="00961E89" w:rsidP="004D2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Профилактика проявлений терроризма и экстремизма в образовательных </w:t>
      </w:r>
      <w:r w:rsidRPr="00961E89">
        <w:rPr>
          <w:rFonts w:ascii="Times New Roman" w:hAnsi="Times New Roman" w:cs="Times New Roman"/>
          <w:color w:val="000000"/>
          <w:sz w:val="28"/>
          <w:szCs w:val="28"/>
        </w:rPr>
        <w:t>организациях должна быть ориентирована на решение следующих задач:</w:t>
      </w:r>
    </w:p>
    <w:p w:rsidR="00961E89" w:rsidRPr="00961E89" w:rsidRDefault="00961E89" w:rsidP="004D2EA3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1E89">
        <w:rPr>
          <w:rFonts w:ascii="Times New Roman" w:hAnsi="Times New Roman" w:cs="Times New Roman"/>
          <w:color w:val="000000"/>
          <w:spacing w:val="-33"/>
          <w:sz w:val="28"/>
          <w:szCs w:val="28"/>
        </w:rPr>
        <w:t>1.</w:t>
      </w:r>
      <w:r w:rsidRPr="00961E89">
        <w:rPr>
          <w:rFonts w:ascii="Times New Roman" w:hAnsi="Times New Roman" w:cs="Times New Roman"/>
          <w:color w:val="000000"/>
          <w:sz w:val="28"/>
          <w:szCs w:val="28"/>
        </w:rPr>
        <w:tab/>
        <w:t>Недопущение распространения идеологии терроризма среди учащихся;</w:t>
      </w:r>
    </w:p>
    <w:p w:rsidR="00961E89" w:rsidRPr="00961E89" w:rsidRDefault="00961E89" w:rsidP="004D2EA3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1E89">
        <w:rPr>
          <w:rFonts w:ascii="Times New Roman" w:hAnsi="Times New Roman" w:cs="Times New Roman"/>
          <w:color w:val="000000"/>
          <w:spacing w:val="-20"/>
          <w:sz w:val="28"/>
          <w:szCs w:val="28"/>
        </w:rPr>
        <w:t>2.</w:t>
      </w:r>
      <w:r w:rsidRPr="00961E8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1E89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Формирование в молодежной среде неприятия идеологии терроризма в</w:t>
      </w:r>
      <w:r w:rsidR="004D2EA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61E89">
        <w:rPr>
          <w:rFonts w:ascii="Times New Roman" w:hAnsi="Times New Roman" w:cs="Times New Roman"/>
          <w:color w:val="000000"/>
          <w:sz w:val="28"/>
          <w:szCs w:val="28"/>
        </w:rPr>
        <w:t>различных ее проявлениях.</w:t>
      </w:r>
    </w:p>
    <w:p w:rsidR="00961E89" w:rsidRPr="00961E89" w:rsidRDefault="00961E89" w:rsidP="004D2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89">
        <w:rPr>
          <w:rFonts w:ascii="Times New Roman" w:hAnsi="Times New Roman" w:cs="Times New Roman"/>
          <w:color w:val="000000"/>
          <w:sz w:val="28"/>
          <w:szCs w:val="28"/>
        </w:rPr>
        <w:t>Для решения указанных задач представляется целесообразным:</w:t>
      </w:r>
    </w:p>
    <w:p w:rsidR="00961E89" w:rsidRPr="00961E89" w:rsidRDefault="004D2EA3" w:rsidP="004D2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61E89" w:rsidRPr="00961E89">
        <w:rPr>
          <w:rFonts w:ascii="Times New Roman" w:hAnsi="Times New Roman" w:cs="Times New Roman"/>
          <w:color w:val="000000"/>
          <w:sz w:val="28"/>
          <w:szCs w:val="28"/>
        </w:rPr>
        <w:t>. Организовать постоянный мониторинг общественного мнения в</w:t>
      </w:r>
      <w:r w:rsidR="006B70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E89"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молодежной среде в целях выявления радикальных настроений среди учащихся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61E89" w:rsidRPr="00961E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студентов, в </w:t>
      </w:r>
      <w:proofErr w:type="spellStart"/>
      <w:r w:rsidR="00961E89" w:rsidRPr="00961E89">
        <w:rPr>
          <w:rFonts w:ascii="Times New Roman" w:hAnsi="Times New Roman" w:cs="Times New Roman"/>
          <w:color w:val="000000"/>
          <w:spacing w:val="-3"/>
          <w:sz w:val="28"/>
          <w:szCs w:val="28"/>
        </w:rPr>
        <w:t>т.ч</w:t>
      </w:r>
      <w:proofErr w:type="spellEnd"/>
      <w:r w:rsidR="00961E89" w:rsidRPr="00961E89">
        <w:rPr>
          <w:rFonts w:ascii="Times New Roman" w:hAnsi="Times New Roman" w:cs="Times New Roman"/>
          <w:color w:val="000000"/>
          <w:spacing w:val="-3"/>
          <w:sz w:val="28"/>
          <w:szCs w:val="28"/>
        </w:rPr>
        <w:t>.:</w:t>
      </w:r>
    </w:p>
    <w:p w:rsidR="00961E89" w:rsidRPr="00961E89" w:rsidRDefault="00961E89" w:rsidP="004D2EA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проводить регулярные опросы учащейся молодежи об отношении к </w:t>
      </w:r>
      <w:r w:rsidRPr="00961E8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терроризму как способу решения социальных, экономических, политических </w:t>
      </w:r>
      <w:r w:rsidRPr="00961E89">
        <w:rPr>
          <w:rFonts w:ascii="Times New Roman" w:hAnsi="Times New Roman" w:cs="Times New Roman"/>
          <w:color w:val="000000"/>
          <w:sz w:val="28"/>
          <w:szCs w:val="28"/>
        </w:rPr>
        <w:t>религиозных и национальных проблем и противоречий;</w:t>
      </w:r>
    </w:p>
    <w:p w:rsidR="00961E89" w:rsidRPr="00961E89" w:rsidRDefault="00961E89" w:rsidP="004D2EA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осуществлять </w:t>
      </w:r>
      <w:proofErr w:type="gramStart"/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деятельностью неформальных молодежных </w:t>
      </w:r>
      <w:r w:rsidRPr="00961E89">
        <w:rPr>
          <w:rFonts w:ascii="Times New Roman" w:hAnsi="Times New Roman" w:cs="Times New Roman"/>
          <w:color w:val="000000"/>
          <w:sz w:val="28"/>
          <w:szCs w:val="28"/>
        </w:rPr>
        <w:t>группировок и национальных сообществ (установление лидеров, активных членов, задач и характера активности);</w:t>
      </w:r>
    </w:p>
    <w:p w:rsidR="004D2EA3" w:rsidRDefault="00961E89" w:rsidP="004D2EA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89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личные беседы с учащимися, наиболее подверженными </w:t>
      </w:r>
      <w:r w:rsidRPr="00961E8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влиянию террористических идей (дети из неблагополучных семей; выходцы из </w:t>
      </w:r>
      <w:r w:rsidRPr="00961E89">
        <w:rPr>
          <w:rFonts w:ascii="Times New Roman" w:hAnsi="Times New Roman" w:cs="Times New Roman"/>
          <w:color w:val="000000"/>
          <w:sz w:val="28"/>
          <w:szCs w:val="28"/>
        </w:rPr>
        <w:t xml:space="preserve">семей террористов и пособников, осужденных или уничтоженных в ходе </w:t>
      </w:r>
      <w:r w:rsidRPr="00961E8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проведения специальных операций и др., учащиеся с выраженным изменением </w:t>
      </w:r>
      <w:r w:rsidRPr="00961E89">
        <w:rPr>
          <w:rFonts w:ascii="Times New Roman" w:hAnsi="Times New Roman" w:cs="Times New Roman"/>
          <w:color w:val="000000"/>
          <w:sz w:val="28"/>
          <w:szCs w:val="28"/>
        </w:rPr>
        <w:t>социального поведения, религиозного мировоззрения)</w:t>
      </w:r>
      <w:r w:rsidR="004D2E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1E89" w:rsidRPr="00961E89" w:rsidRDefault="00961E89" w:rsidP="004D2EA3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обеспечить взаимодействие с правоохранительными органами для своевременного пресечения выявленных угроз террористического характера </w:t>
      </w:r>
      <w:r w:rsidRPr="00961E89">
        <w:rPr>
          <w:rFonts w:ascii="Times New Roman" w:hAnsi="Times New Roman" w:cs="Times New Roman"/>
          <w:color w:val="000000"/>
          <w:sz w:val="28"/>
          <w:szCs w:val="28"/>
        </w:rPr>
        <w:t>(пример угрозы - поступившая информация о намерении учащегося принять</w:t>
      </w:r>
      <w:r w:rsidR="004D2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E89">
        <w:rPr>
          <w:rFonts w:ascii="Times New Roman" w:hAnsi="Times New Roman" w:cs="Times New Roman"/>
          <w:color w:val="000000"/>
          <w:sz w:val="28"/>
          <w:szCs w:val="28"/>
        </w:rPr>
        <w:t>участие в деятельности террористических организаций или оказывать поддержку такой деятельности).</w:t>
      </w:r>
    </w:p>
    <w:p w:rsidR="00961E89" w:rsidRPr="00961E89" w:rsidRDefault="00961E89" w:rsidP="004D2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1E89">
        <w:rPr>
          <w:rFonts w:ascii="Times New Roman" w:hAnsi="Times New Roman" w:cs="Times New Roman"/>
          <w:color w:val="000000"/>
          <w:sz w:val="28"/>
          <w:szCs w:val="28"/>
        </w:rPr>
        <w:t xml:space="preserve">2. Разъяснять на постоянной основе сущность и общественную опасность терроризма, ответственность за совершение действий террористического характера, в </w:t>
      </w:r>
      <w:proofErr w:type="spellStart"/>
      <w:r w:rsidRPr="00961E89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961E89">
        <w:rPr>
          <w:rFonts w:ascii="Times New Roman" w:hAnsi="Times New Roman" w:cs="Times New Roman"/>
          <w:color w:val="000000"/>
          <w:sz w:val="28"/>
          <w:szCs w:val="28"/>
        </w:rPr>
        <w:t>.:</w:t>
      </w:r>
    </w:p>
    <w:p w:rsidR="00961E89" w:rsidRPr="00961E89" w:rsidRDefault="00961E89" w:rsidP="004D2EA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89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тематические классные часы (например, «Мировое </w:t>
      </w:r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сообщество и терроризм», «Законодательство Российской Федерации в сфере </w:t>
      </w:r>
      <w:r w:rsidRPr="00961E89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противодействия терроризму» и </w:t>
      </w:r>
      <w:r w:rsidRPr="00961E89">
        <w:rPr>
          <w:rFonts w:ascii="Times New Roman" w:hAnsi="Times New Roman" w:cs="Times New Roman"/>
          <w:color w:val="000000"/>
          <w:spacing w:val="10"/>
          <w:sz w:val="28"/>
          <w:szCs w:val="28"/>
        </w:rPr>
        <w:t>т.п.);</w:t>
      </w:r>
    </w:p>
    <w:p w:rsidR="00961E89" w:rsidRPr="00961E89" w:rsidRDefault="00961E89" w:rsidP="004D2EA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89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лекции по антитеррористической тематике (например, </w:t>
      </w:r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«Методы и способы вовлечения молодежи в террористическую деятельность и </w:t>
      </w:r>
      <w:r w:rsidRPr="00961E89">
        <w:rPr>
          <w:rFonts w:ascii="Times New Roman" w:hAnsi="Times New Roman" w:cs="Times New Roman"/>
          <w:color w:val="000000"/>
          <w:sz w:val="28"/>
          <w:szCs w:val="28"/>
        </w:rPr>
        <w:t>противодействие им»), с участием представителей правоохранительных структур, психологов, социологов (возможно – с привлечением лиц, отказавшихся от террористической деятельности);</w:t>
      </w:r>
    </w:p>
    <w:p w:rsidR="00961E89" w:rsidRPr="00961E89" w:rsidRDefault="00961E89" w:rsidP="004D2EA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89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адресную профилактическую работу с учащимися, </w:t>
      </w:r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подпавшими под воздействие террористических идей. При необходимости </w:t>
      </w:r>
      <w:r w:rsidRPr="00961E89">
        <w:rPr>
          <w:rFonts w:ascii="Times New Roman" w:hAnsi="Times New Roman" w:cs="Times New Roman"/>
          <w:color w:val="000000"/>
          <w:sz w:val="28"/>
          <w:szCs w:val="28"/>
        </w:rPr>
        <w:t>привлекать специалистов - психологов, социологов, представителей правоохранительных структур;</w:t>
      </w:r>
    </w:p>
    <w:p w:rsidR="00961E89" w:rsidRPr="00961E89" w:rsidRDefault="00961E89" w:rsidP="004D2EA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89">
        <w:rPr>
          <w:rFonts w:ascii="Times New Roman" w:hAnsi="Times New Roman" w:cs="Times New Roman"/>
          <w:color w:val="000000"/>
          <w:sz w:val="28"/>
          <w:szCs w:val="28"/>
        </w:rPr>
        <w:t>привлекать учащихся и молодежь к участию в мероприятиях, посвященных Дню солидарности в борьбе с терроризмом (</w:t>
      </w:r>
      <w:proofErr w:type="spellStart"/>
      <w:r w:rsidRPr="00961E89">
        <w:rPr>
          <w:rFonts w:ascii="Times New Roman" w:hAnsi="Times New Roman" w:cs="Times New Roman"/>
          <w:color w:val="000000"/>
          <w:sz w:val="28"/>
          <w:szCs w:val="28"/>
        </w:rPr>
        <w:t>флешмобы</w:t>
      </w:r>
      <w:proofErr w:type="spellEnd"/>
      <w:r w:rsidRPr="00961E89">
        <w:rPr>
          <w:rFonts w:ascii="Times New Roman" w:hAnsi="Times New Roman" w:cs="Times New Roman"/>
          <w:color w:val="000000"/>
          <w:sz w:val="28"/>
          <w:szCs w:val="28"/>
        </w:rPr>
        <w:t>, возложение венков, вахты памяти и т.п.);</w:t>
      </w:r>
    </w:p>
    <w:p w:rsidR="00961E89" w:rsidRPr="00961E89" w:rsidRDefault="00961E89" w:rsidP="004D2EA3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89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мероприятия по отработке у учащихся и молодежи </w:t>
      </w:r>
      <w:r w:rsidRPr="00961E8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практических навыков действий и поведения при совершении в их отношении </w:t>
      </w:r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террористических актов (сценарии: захват заложников, угроза взрыва и пр.).</w:t>
      </w:r>
    </w:p>
    <w:p w:rsidR="00961E89" w:rsidRPr="00961E89" w:rsidRDefault="00961E89" w:rsidP="004D2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>З.</w:t>
      </w:r>
      <w:r w:rsidR="004D2E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Активно проводить пропагандистские мероприятия, направленных на </w:t>
      </w:r>
      <w:r w:rsidRPr="00961E89">
        <w:rPr>
          <w:rFonts w:ascii="Times New Roman" w:hAnsi="Times New Roman" w:cs="Times New Roman"/>
          <w:color w:val="000000"/>
          <w:sz w:val="28"/>
          <w:szCs w:val="28"/>
        </w:rPr>
        <w:t xml:space="preserve">дискредитацию террористической идеологии, формирование в молодежной </w:t>
      </w:r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среде идей межнациональной и межрелигиозной толерантности, в </w:t>
      </w:r>
      <w:proofErr w:type="spellStart"/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>т.ч</w:t>
      </w:r>
      <w:proofErr w:type="spellEnd"/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>.:</w:t>
      </w:r>
    </w:p>
    <w:p w:rsidR="00961E89" w:rsidRPr="00961E89" w:rsidRDefault="00961E89" w:rsidP="004D2EA3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1E89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дискуссионные площадки для обсуждения проблематики террора и </w:t>
      </w:r>
      <w:proofErr w:type="spellStart"/>
      <w:r w:rsidRPr="00961E89">
        <w:rPr>
          <w:rFonts w:ascii="Times New Roman" w:hAnsi="Times New Roman" w:cs="Times New Roman"/>
          <w:color w:val="000000"/>
          <w:sz w:val="28"/>
          <w:szCs w:val="28"/>
        </w:rPr>
        <w:t>контртеррора</w:t>
      </w:r>
      <w:proofErr w:type="spellEnd"/>
      <w:r w:rsidRPr="00961E89">
        <w:rPr>
          <w:rFonts w:ascii="Times New Roman" w:hAnsi="Times New Roman" w:cs="Times New Roman"/>
          <w:color w:val="000000"/>
          <w:sz w:val="28"/>
          <w:szCs w:val="28"/>
        </w:rPr>
        <w:t>, организовывать студенческие и школьные диспуты, викторины, конкурсы;</w:t>
      </w:r>
    </w:p>
    <w:p w:rsidR="00961E89" w:rsidRPr="00961E89" w:rsidRDefault="00961E89" w:rsidP="00031C0B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89">
        <w:rPr>
          <w:rFonts w:ascii="Times New Roman" w:hAnsi="Times New Roman" w:cs="Times New Roman"/>
          <w:color w:val="000000"/>
          <w:sz w:val="28"/>
          <w:szCs w:val="28"/>
        </w:rPr>
        <w:t xml:space="preserve">привлекать и стимулировать учащихся и молодежь к участию в </w:t>
      </w:r>
      <w:r w:rsidRPr="00961E8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мероприятиях, направленных на ее духовное и патриотическое воспитание, </w:t>
      </w:r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формирование межнационального и межрелигиозного согласия (фестивали, </w:t>
      </w:r>
      <w:r w:rsidRPr="00961E89">
        <w:rPr>
          <w:rFonts w:ascii="Times New Roman" w:hAnsi="Times New Roman" w:cs="Times New Roman"/>
          <w:color w:val="000000"/>
          <w:sz w:val="28"/>
          <w:szCs w:val="28"/>
        </w:rPr>
        <w:t>конкурсы, концерты и пр.);</w:t>
      </w:r>
    </w:p>
    <w:p w:rsidR="00961E89" w:rsidRPr="00961E89" w:rsidRDefault="00961E89" w:rsidP="00031C0B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E89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организовывать производство и размещение наглядной агитации, демонстрировать кино и видеопродукцию антитеррористического содержания;</w:t>
      </w:r>
    </w:p>
    <w:p w:rsidR="00961E89" w:rsidRPr="00961E89" w:rsidRDefault="00961E89" w:rsidP="00031C0B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1E89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пособников, детей </w:t>
      </w:r>
      <w:r w:rsidRPr="00961E8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мигрантов, иностранных граждан, лиц без гражданства, а также выделенных </w:t>
      </w:r>
      <w:r w:rsidRPr="00961E89">
        <w:rPr>
          <w:rFonts w:ascii="Times New Roman" w:hAnsi="Times New Roman" w:cs="Times New Roman"/>
          <w:color w:val="000000"/>
          <w:sz w:val="28"/>
          <w:szCs w:val="28"/>
        </w:rPr>
        <w:t>категорий молодежи, возможно попавших под влияние деструктивных элементов.</w:t>
      </w:r>
      <w:proofErr w:type="gramEnd"/>
    </w:p>
    <w:p w:rsidR="00DC1996" w:rsidRDefault="00DC1996" w:rsidP="004D2EA3">
      <w:pPr>
        <w:spacing w:after="0" w:line="240" w:lineRule="auto"/>
      </w:pPr>
    </w:p>
    <w:sectPr w:rsidR="00DC1996" w:rsidSect="004D2EA3">
      <w:headerReference w:type="default" r:id="rId8"/>
      <w:headerReference w:type="first" r:id="rId9"/>
      <w:footerReference w:type="first" r:id="rId10"/>
      <w:pgSz w:w="11909" w:h="16834"/>
      <w:pgMar w:top="1134" w:right="1134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73" w:rsidRDefault="00886473">
      <w:pPr>
        <w:spacing w:after="0" w:line="240" w:lineRule="auto"/>
      </w:pPr>
      <w:r>
        <w:separator/>
      </w:r>
    </w:p>
  </w:endnote>
  <w:endnote w:type="continuationSeparator" w:id="0">
    <w:p w:rsidR="00886473" w:rsidRDefault="0088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0884"/>
      <w:docPartObj>
        <w:docPartGallery w:val="Page Numbers (Bottom of Page)"/>
        <w:docPartUnique/>
      </w:docPartObj>
    </w:sdtPr>
    <w:sdtEndPr/>
    <w:sdtContent>
      <w:p w:rsidR="002E3BF7" w:rsidRDefault="00DC199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7AA">
          <w:rPr>
            <w:noProof/>
          </w:rPr>
          <w:t>1</w:t>
        </w:r>
        <w:r>
          <w:fldChar w:fldCharType="end"/>
        </w:r>
      </w:p>
    </w:sdtContent>
  </w:sdt>
  <w:p w:rsidR="002E3BF7" w:rsidRDefault="00886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73" w:rsidRDefault="00886473">
      <w:pPr>
        <w:spacing w:after="0" w:line="240" w:lineRule="auto"/>
      </w:pPr>
      <w:r>
        <w:separator/>
      </w:r>
    </w:p>
  </w:footnote>
  <w:footnote w:type="continuationSeparator" w:id="0">
    <w:p w:rsidR="00886473" w:rsidRDefault="00886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BDC" w:rsidRPr="00C36BDC" w:rsidRDefault="00DC1996">
    <w:pPr>
      <w:pStyle w:val="a3"/>
      <w:jc w:val="center"/>
      <w:rPr>
        <w:sz w:val="24"/>
        <w:szCs w:val="24"/>
      </w:rPr>
    </w:pPr>
    <w:r w:rsidRPr="00C36BDC">
      <w:rPr>
        <w:sz w:val="24"/>
        <w:szCs w:val="24"/>
      </w:rPr>
      <w:fldChar w:fldCharType="begin"/>
    </w:r>
    <w:r w:rsidRPr="00C36BDC">
      <w:rPr>
        <w:sz w:val="24"/>
        <w:szCs w:val="24"/>
      </w:rPr>
      <w:instrText>PAGE   \* MERGEFORMAT</w:instrText>
    </w:r>
    <w:r w:rsidRPr="00C36BDC">
      <w:rPr>
        <w:sz w:val="24"/>
        <w:szCs w:val="24"/>
      </w:rPr>
      <w:fldChar w:fldCharType="separate"/>
    </w:r>
    <w:r w:rsidR="000837AA">
      <w:rPr>
        <w:noProof/>
        <w:sz w:val="24"/>
        <w:szCs w:val="24"/>
      </w:rPr>
      <w:t>2</w:t>
    </w:r>
    <w:r w:rsidRPr="00C36BDC">
      <w:rPr>
        <w:sz w:val="24"/>
        <w:szCs w:val="24"/>
      </w:rPr>
      <w:fldChar w:fldCharType="end"/>
    </w:r>
  </w:p>
  <w:p w:rsidR="00F17A04" w:rsidRDefault="008864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A04" w:rsidRDefault="00886473" w:rsidP="00F17A0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78E3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89"/>
    <w:rsid w:val="00031C0B"/>
    <w:rsid w:val="000837AA"/>
    <w:rsid w:val="002B2519"/>
    <w:rsid w:val="004D2EA3"/>
    <w:rsid w:val="00526358"/>
    <w:rsid w:val="006B7015"/>
    <w:rsid w:val="00886473"/>
    <w:rsid w:val="00961E89"/>
    <w:rsid w:val="00D154AB"/>
    <w:rsid w:val="00DC1996"/>
    <w:rsid w:val="00F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E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61E8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1E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61E8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E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61E8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1E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61E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20-10-2015</cp:lastModifiedBy>
  <cp:revision>2</cp:revision>
  <dcterms:created xsi:type="dcterms:W3CDTF">2022-10-04T05:50:00Z</dcterms:created>
  <dcterms:modified xsi:type="dcterms:W3CDTF">2022-10-04T05:50:00Z</dcterms:modified>
</cp:coreProperties>
</file>